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EVASkema"/>
        <w:tblW w:w="0" w:type="auto"/>
        <w:tblLayout w:type="fixed"/>
        <w:tblLook w:val="04A0" w:firstRow="1" w:lastRow="0" w:firstColumn="1" w:lastColumn="0" w:noHBand="0" w:noVBand="1"/>
      </w:tblPr>
      <w:tblGrid>
        <w:gridCol w:w="3321"/>
        <w:gridCol w:w="3155"/>
        <w:gridCol w:w="3162"/>
      </w:tblGrid>
      <w:tr w:rsidR="00B01764" w:rsidTr="00961DD2">
        <w:trPr>
          <w:cantSplit/>
          <w:tblHeader/>
        </w:trPr>
        <w:tc>
          <w:tcPr>
            <w:tcW w:w="3321" w:type="dxa"/>
          </w:tcPr>
          <w:p w:rsidR="00B01764" w:rsidRDefault="00B01764" w:rsidP="001D7496">
            <w:pPr>
              <w:pStyle w:val="Heading1"/>
            </w:pPr>
            <w:r w:rsidRPr="00B01764">
              <w:t>dokumentationsaktivitetens navn</w:t>
            </w:r>
          </w:p>
        </w:tc>
        <w:tc>
          <w:tcPr>
            <w:tcW w:w="3155" w:type="dxa"/>
          </w:tcPr>
          <w:p w:rsidR="00B01764" w:rsidRDefault="00B01764" w:rsidP="001D7496">
            <w:pPr>
              <w:pStyle w:val="Heading1"/>
            </w:pPr>
            <w:r w:rsidRPr="00B01764">
              <w:t>formål</w:t>
            </w:r>
          </w:p>
        </w:tc>
        <w:tc>
          <w:tcPr>
            <w:tcW w:w="3162" w:type="dxa"/>
          </w:tcPr>
          <w:p w:rsidR="00B01764" w:rsidRDefault="00B01764" w:rsidP="001D7496">
            <w:pPr>
              <w:pStyle w:val="Heading1"/>
            </w:pPr>
            <w:r w:rsidRPr="00B01764">
              <w:t>tidsforbrug</w:t>
            </w:r>
          </w:p>
        </w:tc>
      </w:tr>
      <w:tr w:rsidR="00B01764" w:rsidTr="00961DD2">
        <w:tc>
          <w:tcPr>
            <w:tcW w:w="3321" w:type="dxa"/>
          </w:tcPr>
          <w:p w:rsidR="00B01764" w:rsidRDefault="005612AA" w:rsidP="001D7496">
            <w:r>
              <w:fldChar w:fldCharType="begin"/>
            </w:r>
            <w:r>
              <w:instrText xml:space="preserve"> MACROBUTTON NoMacros [Klik og skriv] </w:instrText>
            </w:r>
            <w:r>
              <w:fldChar w:fldCharType="end"/>
            </w:r>
            <w:bookmarkStart w:id="0" w:name="_GoBack"/>
            <w:bookmarkEnd w:id="0"/>
          </w:p>
        </w:tc>
        <w:tc>
          <w:tcPr>
            <w:tcW w:w="3155" w:type="dxa"/>
          </w:tcPr>
          <w:p w:rsidR="00B01764" w:rsidRDefault="005612AA" w:rsidP="001D7496">
            <w:r>
              <w:fldChar w:fldCharType="begin"/>
            </w:r>
            <w:r>
              <w:instrText xml:space="preserve"> MACROBUTTON NoMacros [Klik og skriv] </w:instrText>
            </w:r>
            <w:r>
              <w:fldChar w:fldCharType="end"/>
            </w:r>
          </w:p>
        </w:tc>
        <w:tc>
          <w:tcPr>
            <w:tcW w:w="3162" w:type="dxa"/>
          </w:tcPr>
          <w:p w:rsidR="00B01764" w:rsidRDefault="005612AA" w:rsidP="001D7496">
            <w:r>
              <w:fldChar w:fldCharType="begin"/>
            </w:r>
            <w:r>
              <w:instrText xml:space="preserve"> MACROBUTTON NoMacros [Klik og skriv] </w:instrText>
            </w:r>
            <w:r>
              <w:fldChar w:fldCharType="end"/>
            </w:r>
          </w:p>
        </w:tc>
      </w:tr>
      <w:tr w:rsidR="005410B7" w:rsidTr="00961DD2">
        <w:tc>
          <w:tcPr>
            <w:tcW w:w="3321" w:type="dxa"/>
          </w:tcPr>
          <w:p w:rsidR="005410B7" w:rsidRDefault="005410B7" w:rsidP="001D7496"/>
        </w:tc>
        <w:tc>
          <w:tcPr>
            <w:tcW w:w="3155" w:type="dxa"/>
          </w:tcPr>
          <w:p w:rsidR="005410B7" w:rsidRDefault="005410B7" w:rsidP="001D7496"/>
        </w:tc>
        <w:tc>
          <w:tcPr>
            <w:tcW w:w="3162" w:type="dxa"/>
          </w:tcPr>
          <w:p w:rsidR="005410B7" w:rsidRDefault="005410B7" w:rsidP="001D7496"/>
        </w:tc>
      </w:tr>
      <w:tr w:rsidR="005410B7" w:rsidTr="00961DD2">
        <w:tc>
          <w:tcPr>
            <w:tcW w:w="3321" w:type="dxa"/>
          </w:tcPr>
          <w:p w:rsidR="005410B7" w:rsidRDefault="005410B7" w:rsidP="001D7496"/>
        </w:tc>
        <w:tc>
          <w:tcPr>
            <w:tcW w:w="3155" w:type="dxa"/>
          </w:tcPr>
          <w:p w:rsidR="005410B7" w:rsidRDefault="005410B7" w:rsidP="001D7496"/>
        </w:tc>
        <w:tc>
          <w:tcPr>
            <w:tcW w:w="3162" w:type="dxa"/>
          </w:tcPr>
          <w:p w:rsidR="005410B7" w:rsidRDefault="005410B7" w:rsidP="001D7496"/>
        </w:tc>
      </w:tr>
      <w:tr w:rsidR="005410B7" w:rsidTr="00961DD2">
        <w:trPr>
          <w:cantSplit/>
        </w:trPr>
        <w:tc>
          <w:tcPr>
            <w:tcW w:w="3321" w:type="dxa"/>
          </w:tcPr>
          <w:p w:rsidR="005410B7" w:rsidRDefault="005410B7" w:rsidP="001D7496"/>
        </w:tc>
        <w:tc>
          <w:tcPr>
            <w:tcW w:w="3155" w:type="dxa"/>
          </w:tcPr>
          <w:p w:rsidR="005410B7" w:rsidRDefault="005410B7" w:rsidP="001D7496"/>
        </w:tc>
        <w:tc>
          <w:tcPr>
            <w:tcW w:w="3162" w:type="dxa"/>
          </w:tcPr>
          <w:p w:rsidR="005410B7" w:rsidRDefault="005410B7" w:rsidP="001D7496"/>
        </w:tc>
      </w:tr>
      <w:tr w:rsidR="005410B7" w:rsidTr="00961DD2">
        <w:tc>
          <w:tcPr>
            <w:tcW w:w="3321" w:type="dxa"/>
          </w:tcPr>
          <w:p w:rsidR="005410B7" w:rsidRDefault="005410B7" w:rsidP="001D7496"/>
        </w:tc>
        <w:tc>
          <w:tcPr>
            <w:tcW w:w="3155" w:type="dxa"/>
          </w:tcPr>
          <w:p w:rsidR="005410B7" w:rsidRDefault="005410B7" w:rsidP="001D7496"/>
        </w:tc>
        <w:tc>
          <w:tcPr>
            <w:tcW w:w="3162" w:type="dxa"/>
          </w:tcPr>
          <w:p w:rsidR="005410B7" w:rsidRDefault="005410B7" w:rsidP="001D7496"/>
        </w:tc>
      </w:tr>
      <w:tr w:rsidR="005410B7" w:rsidTr="00961DD2">
        <w:tc>
          <w:tcPr>
            <w:tcW w:w="3321" w:type="dxa"/>
          </w:tcPr>
          <w:p w:rsidR="005410B7" w:rsidRDefault="005410B7" w:rsidP="001D7496"/>
        </w:tc>
        <w:tc>
          <w:tcPr>
            <w:tcW w:w="3155" w:type="dxa"/>
          </w:tcPr>
          <w:p w:rsidR="005410B7" w:rsidRDefault="005410B7" w:rsidP="001D7496"/>
        </w:tc>
        <w:tc>
          <w:tcPr>
            <w:tcW w:w="3162" w:type="dxa"/>
          </w:tcPr>
          <w:p w:rsidR="005410B7" w:rsidRDefault="005410B7" w:rsidP="001D7496"/>
        </w:tc>
      </w:tr>
      <w:tr w:rsidR="005410B7" w:rsidTr="00961DD2">
        <w:tc>
          <w:tcPr>
            <w:tcW w:w="3321" w:type="dxa"/>
          </w:tcPr>
          <w:p w:rsidR="005410B7" w:rsidRDefault="005410B7" w:rsidP="001D7496"/>
        </w:tc>
        <w:tc>
          <w:tcPr>
            <w:tcW w:w="3155" w:type="dxa"/>
          </w:tcPr>
          <w:p w:rsidR="005410B7" w:rsidRDefault="005410B7" w:rsidP="001D7496"/>
        </w:tc>
        <w:tc>
          <w:tcPr>
            <w:tcW w:w="3162" w:type="dxa"/>
          </w:tcPr>
          <w:p w:rsidR="005410B7" w:rsidRDefault="005410B7" w:rsidP="001D7496"/>
        </w:tc>
      </w:tr>
      <w:tr w:rsidR="005410B7" w:rsidTr="00961DD2">
        <w:trPr>
          <w:cantSplit/>
        </w:trPr>
        <w:tc>
          <w:tcPr>
            <w:tcW w:w="3321" w:type="dxa"/>
          </w:tcPr>
          <w:p w:rsidR="005410B7" w:rsidRDefault="005410B7" w:rsidP="001D7496"/>
        </w:tc>
        <w:tc>
          <w:tcPr>
            <w:tcW w:w="3155" w:type="dxa"/>
          </w:tcPr>
          <w:p w:rsidR="005410B7" w:rsidRDefault="005410B7" w:rsidP="001D7496"/>
        </w:tc>
        <w:tc>
          <w:tcPr>
            <w:tcW w:w="3162" w:type="dxa"/>
          </w:tcPr>
          <w:p w:rsidR="005410B7" w:rsidRDefault="005410B7" w:rsidP="001D7496"/>
        </w:tc>
      </w:tr>
      <w:tr w:rsidR="005410B7" w:rsidTr="00961DD2">
        <w:tc>
          <w:tcPr>
            <w:tcW w:w="3321" w:type="dxa"/>
          </w:tcPr>
          <w:p w:rsidR="005410B7" w:rsidRDefault="005410B7" w:rsidP="001D7496"/>
        </w:tc>
        <w:tc>
          <w:tcPr>
            <w:tcW w:w="3155" w:type="dxa"/>
          </w:tcPr>
          <w:p w:rsidR="005410B7" w:rsidRDefault="005410B7" w:rsidP="001D7496"/>
        </w:tc>
        <w:tc>
          <w:tcPr>
            <w:tcW w:w="3162" w:type="dxa"/>
          </w:tcPr>
          <w:p w:rsidR="005410B7" w:rsidRDefault="005410B7" w:rsidP="001D7496"/>
        </w:tc>
      </w:tr>
      <w:tr w:rsidR="005410B7" w:rsidTr="00961DD2">
        <w:trPr>
          <w:cantSplit/>
        </w:trPr>
        <w:tc>
          <w:tcPr>
            <w:tcW w:w="3321" w:type="dxa"/>
          </w:tcPr>
          <w:p w:rsidR="005410B7" w:rsidRDefault="005410B7" w:rsidP="001D7496"/>
        </w:tc>
        <w:tc>
          <w:tcPr>
            <w:tcW w:w="3155" w:type="dxa"/>
          </w:tcPr>
          <w:p w:rsidR="005410B7" w:rsidRDefault="005410B7" w:rsidP="001D7496"/>
        </w:tc>
        <w:tc>
          <w:tcPr>
            <w:tcW w:w="3162" w:type="dxa"/>
          </w:tcPr>
          <w:p w:rsidR="005410B7" w:rsidRDefault="005410B7" w:rsidP="001D7496"/>
        </w:tc>
      </w:tr>
      <w:tr w:rsidR="005410B7" w:rsidTr="00961DD2">
        <w:tc>
          <w:tcPr>
            <w:tcW w:w="3321" w:type="dxa"/>
          </w:tcPr>
          <w:p w:rsidR="005410B7" w:rsidRDefault="005410B7" w:rsidP="001D7496"/>
        </w:tc>
        <w:tc>
          <w:tcPr>
            <w:tcW w:w="3155" w:type="dxa"/>
          </w:tcPr>
          <w:p w:rsidR="005410B7" w:rsidRDefault="005410B7" w:rsidP="001D7496"/>
        </w:tc>
        <w:tc>
          <w:tcPr>
            <w:tcW w:w="3162" w:type="dxa"/>
          </w:tcPr>
          <w:p w:rsidR="005410B7" w:rsidRDefault="005410B7" w:rsidP="001D7496"/>
        </w:tc>
      </w:tr>
      <w:tr w:rsidR="005410B7" w:rsidTr="00961DD2">
        <w:tc>
          <w:tcPr>
            <w:tcW w:w="3321" w:type="dxa"/>
          </w:tcPr>
          <w:p w:rsidR="005410B7" w:rsidRDefault="005410B7" w:rsidP="001D7496"/>
        </w:tc>
        <w:tc>
          <w:tcPr>
            <w:tcW w:w="3155" w:type="dxa"/>
          </w:tcPr>
          <w:p w:rsidR="005410B7" w:rsidRDefault="005410B7" w:rsidP="001D7496"/>
        </w:tc>
        <w:tc>
          <w:tcPr>
            <w:tcW w:w="3162" w:type="dxa"/>
          </w:tcPr>
          <w:p w:rsidR="005410B7" w:rsidRDefault="005410B7" w:rsidP="001D7496"/>
        </w:tc>
      </w:tr>
      <w:tr w:rsidR="005410B7" w:rsidTr="00961DD2">
        <w:tc>
          <w:tcPr>
            <w:tcW w:w="3321" w:type="dxa"/>
          </w:tcPr>
          <w:p w:rsidR="005410B7" w:rsidRDefault="005410B7" w:rsidP="001D7496"/>
        </w:tc>
        <w:tc>
          <w:tcPr>
            <w:tcW w:w="3155" w:type="dxa"/>
          </w:tcPr>
          <w:p w:rsidR="005410B7" w:rsidRDefault="005410B7" w:rsidP="001D7496"/>
        </w:tc>
        <w:tc>
          <w:tcPr>
            <w:tcW w:w="3162" w:type="dxa"/>
          </w:tcPr>
          <w:p w:rsidR="005410B7" w:rsidRDefault="005410B7" w:rsidP="001D7496"/>
        </w:tc>
      </w:tr>
      <w:tr w:rsidR="005410B7" w:rsidTr="00961DD2">
        <w:tc>
          <w:tcPr>
            <w:tcW w:w="3321" w:type="dxa"/>
          </w:tcPr>
          <w:p w:rsidR="005410B7" w:rsidRDefault="005410B7" w:rsidP="001D7496"/>
        </w:tc>
        <w:tc>
          <w:tcPr>
            <w:tcW w:w="3155" w:type="dxa"/>
          </w:tcPr>
          <w:p w:rsidR="005410B7" w:rsidRDefault="005410B7" w:rsidP="001D7496"/>
        </w:tc>
        <w:tc>
          <w:tcPr>
            <w:tcW w:w="3162" w:type="dxa"/>
          </w:tcPr>
          <w:p w:rsidR="005410B7" w:rsidRDefault="005410B7" w:rsidP="001D7496"/>
        </w:tc>
      </w:tr>
      <w:tr w:rsidR="005410B7" w:rsidTr="00961DD2">
        <w:tc>
          <w:tcPr>
            <w:tcW w:w="3321" w:type="dxa"/>
          </w:tcPr>
          <w:p w:rsidR="005410B7" w:rsidRDefault="005410B7" w:rsidP="001D7496"/>
        </w:tc>
        <w:tc>
          <w:tcPr>
            <w:tcW w:w="3155" w:type="dxa"/>
          </w:tcPr>
          <w:p w:rsidR="005410B7" w:rsidRDefault="005410B7" w:rsidP="001D7496"/>
        </w:tc>
        <w:tc>
          <w:tcPr>
            <w:tcW w:w="3162" w:type="dxa"/>
          </w:tcPr>
          <w:p w:rsidR="005410B7" w:rsidRDefault="005410B7" w:rsidP="001D7496"/>
        </w:tc>
      </w:tr>
      <w:tr w:rsidR="005410B7" w:rsidTr="00961DD2">
        <w:tc>
          <w:tcPr>
            <w:tcW w:w="3321" w:type="dxa"/>
          </w:tcPr>
          <w:p w:rsidR="005410B7" w:rsidRDefault="005410B7" w:rsidP="001D7496"/>
        </w:tc>
        <w:tc>
          <w:tcPr>
            <w:tcW w:w="3155" w:type="dxa"/>
          </w:tcPr>
          <w:p w:rsidR="005410B7" w:rsidRDefault="005410B7" w:rsidP="001D7496"/>
        </w:tc>
        <w:tc>
          <w:tcPr>
            <w:tcW w:w="3162" w:type="dxa"/>
          </w:tcPr>
          <w:p w:rsidR="005410B7" w:rsidRDefault="005410B7" w:rsidP="001D7496"/>
        </w:tc>
      </w:tr>
      <w:tr w:rsidR="005410B7" w:rsidTr="00961DD2">
        <w:tc>
          <w:tcPr>
            <w:tcW w:w="3321" w:type="dxa"/>
          </w:tcPr>
          <w:p w:rsidR="005410B7" w:rsidRDefault="005410B7" w:rsidP="001D7496"/>
        </w:tc>
        <w:tc>
          <w:tcPr>
            <w:tcW w:w="3155" w:type="dxa"/>
          </w:tcPr>
          <w:p w:rsidR="005410B7" w:rsidRDefault="005410B7" w:rsidP="001D7496"/>
        </w:tc>
        <w:tc>
          <w:tcPr>
            <w:tcW w:w="3162" w:type="dxa"/>
          </w:tcPr>
          <w:p w:rsidR="005410B7" w:rsidRDefault="005410B7" w:rsidP="001D7496"/>
        </w:tc>
      </w:tr>
      <w:tr w:rsidR="005410B7" w:rsidTr="00961DD2">
        <w:tc>
          <w:tcPr>
            <w:tcW w:w="3321" w:type="dxa"/>
          </w:tcPr>
          <w:p w:rsidR="005410B7" w:rsidRDefault="005410B7" w:rsidP="001D7496"/>
        </w:tc>
        <w:tc>
          <w:tcPr>
            <w:tcW w:w="3155" w:type="dxa"/>
          </w:tcPr>
          <w:p w:rsidR="005410B7" w:rsidRDefault="005410B7" w:rsidP="001D7496"/>
        </w:tc>
        <w:tc>
          <w:tcPr>
            <w:tcW w:w="3162" w:type="dxa"/>
          </w:tcPr>
          <w:p w:rsidR="005410B7" w:rsidRDefault="005410B7" w:rsidP="001D7496"/>
        </w:tc>
      </w:tr>
    </w:tbl>
    <w:p w:rsidR="00B23B09" w:rsidRPr="00917F39" w:rsidRDefault="00B23B09" w:rsidP="001D7496">
      <w:pPr>
        <w:pStyle w:val="Minipara"/>
      </w:pPr>
    </w:p>
    <w:sectPr w:rsidR="00B23B09" w:rsidRPr="00917F39" w:rsidSect="00A72D82">
      <w:headerReference w:type="default" r:id="rId8"/>
      <w:footerReference w:type="default" r:id="rId9"/>
      <w:pgSz w:w="11906" w:h="16838" w:code="9"/>
      <w:pgMar w:top="3686" w:right="1134" w:bottom="1134" w:left="1134" w:header="113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6C88" w:rsidRDefault="00446C88" w:rsidP="00D743B0">
      <w:pPr>
        <w:spacing w:line="240" w:lineRule="auto"/>
      </w:pPr>
      <w:r>
        <w:separator/>
      </w:r>
    </w:p>
  </w:endnote>
  <w:endnote w:type="continuationSeparator" w:id="0">
    <w:p w:rsidR="00446C88" w:rsidRDefault="00446C88" w:rsidP="00D743B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2337" w:rsidRDefault="005C2337">
    <w:pPr>
      <w:pStyle w:val="Footer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6C88" w:rsidRDefault="00446C88" w:rsidP="00D743B0">
      <w:pPr>
        <w:spacing w:line="240" w:lineRule="auto"/>
      </w:pPr>
      <w:r>
        <w:separator/>
      </w:r>
    </w:p>
  </w:footnote>
  <w:footnote w:type="continuationSeparator" w:id="0">
    <w:p w:rsidR="00446C88" w:rsidRDefault="00446C88" w:rsidP="00D743B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43B0" w:rsidRDefault="00D743B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7560000" cy="10692000"/>
              <wp:effectExtent l="0" t="0" r="3175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000" cy="10692000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6350">
                        <a:noFill/>
                      </a:ln>
                    </wps:spPr>
                    <wps:txbx>
                      <w:txbxContent>
                        <w:tbl>
                          <w:tblPr>
                            <w:tblW w:w="0" w:type="auto"/>
                            <w:tblBorders>
                              <w:bottom w:val="single" w:sz="8" w:space="0" w:color="auto"/>
                            </w:tblBorders>
                            <w:tblLayout w:type="fixed"/>
                            <w:tblCellMar>
                              <w:left w:w="0" w:type="dxa"/>
                              <w:bottom w:w="851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9072"/>
                            <w:gridCol w:w="567"/>
                          </w:tblGrid>
                          <w:tr w:rsidR="00D743B0" w:rsidTr="00D743B0">
                            <w:tc>
                              <w:tcPr>
                                <w:tcW w:w="9072" w:type="dxa"/>
                              </w:tcPr>
                              <w:p w:rsidR="00D743B0" w:rsidRDefault="00D743B0" w:rsidP="00D743B0">
                                <w:pPr>
                                  <w:pStyle w:val="Title"/>
                                </w:pPr>
                                <w:r>
                                  <w:t>Overbliksskema</w:t>
                                </w:r>
                              </w:p>
                            </w:tc>
                            <w:tc>
                              <w:tcPr>
                                <w:tcW w:w="567" w:type="dxa"/>
                              </w:tcPr>
                              <w:p w:rsidR="00D743B0" w:rsidRDefault="00D743B0" w:rsidP="00D743B0"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8B9DAA2" wp14:editId="7D05340B">
                                      <wp:extent cx="363600" cy="723600"/>
                                      <wp:effectExtent l="0" t="0" r="0" b="635"/>
                                      <wp:docPr id="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7028_EVA Blyant.png"/>
                                              <pic:cNvPicPr/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63600" cy="7236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</w:tbl>
                        <w:p w:rsidR="00D743B0" w:rsidRDefault="00D743B0"/>
                      </w:txbxContent>
                    </wps:txbx>
                    <wps:bodyPr rot="0" spcFirstLastPara="0" vertOverflow="overflow" horzOverflow="overflow" vert="horz" wrap="square" lIns="720000" tIns="720000" rIns="720000" bIns="72000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0;width:595.3pt;height:841.9pt;z-index:-251657216;visibility:visible;mso-wrap-style:square;mso-width-percent:0;mso-height-percent:0;mso-wrap-distance-left:9pt;mso-wrap-distance-top:0;mso-wrap-distance-right:9pt;mso-wrap-distance-bottom:0;mso-position-horizontal:left;mso-position-horizontal-relative:page;mso-position-vertical:top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" fillcolor="#ffd8d6 [3204]" stroked="f" strokeweight=".5pt">
              <v:textbox inset="20mm,20mm,20mm,20mm">
                <w:txbxContent>
                  <w:tbl>
                    <w:tblPr>
                      <w:tblW w:w="0" w:type="auto"/>
                      <w:tblBorders>
                        <w:bottom w:val="single" w:sz="8" w:space="0" w:color="auto"/>
                      </w:tblBorders>
                      <w:tblLayout w:type="fixed"/>
                      <w:tblCellMar>
                        <w:left w:w="0" w:type="dxa"/>
                        <w:bottom w:w="851" w:type="dxa"/>
                        <w:right w:w="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9072"/>
                      <w:gridCol w:w="567"/>
                    </w:tblGrid>
                    <w:tr w:rsidR="00D743B0" w:rsidTr="00D743B0">
                      <w:tc>
                        <w:tcPr>
                          <w:tcW w:w="9072" w:type="dxa"/>
                        </w:tcPr>
                        <w:p w:rsidR="00D743B0" w:rsidRDefault="00D743B0" w:rsidP="00D743B0">
                          <w:pPr>
                            <w:pStyle w:val="Title"/>
                          </w:pPr>
                          <w:r>
                            <w:t>Overbliksskema</w:t>
                          </w:r>
                        </w:p>
                      </w:tc>
                      <w:tc>
                        <w:tcPr>
                          <w:tcW w:w="567" w:type="dxa"/>
                        </w:tcPr>
                        <w:p w:rsidR="00D743B0" w:rsidRDefault="00D743B0" w:rsidP="00D743B0">
                          <w:pPr>
                            <w:jc w:val="right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8B9DAA2" wp14:editId="7D05340B">
                                <wp:extent cx="363600" cy="723600"/>
                                <wp:effectExtent l="0" t="0" r="0" b="635"/>
                                <wp:docPr id="2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7028_EVA Blyant.pn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363600" cy="7236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</w:tbl>
                  <w:p w:rsidR="00D743B0" w:rsidRDefault="00D743B0"/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5A16713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00656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C4CE38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E08B678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4F0BB0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6F24DF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70D6BA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42CA8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808600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2364CB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C01" w:allStyles="1" w:customStyles="0" w:latentStyles="0" w:stylesInUse="0" w:headingStyles="0" w:numberingStyles="0" w:tableStyles="0" w:directFormattingOnRuns="0" w:directFormattingOnParagraphs="0" w:directFormattingOnNumbering="1" w:directFormattingOnTables="1" w:clearFormatting="1" w:top3HeadingStyles="1" w:visibleStyles="0" w:alternateStyleNames="0"/>
  <w:stylePaneSortMethod w:val="0000"/>
  <w:defaultTabStop w:val="1304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F39"/>
    <w:rsid w:val="00032D5C"/>
    <w:rsid w:val="0006204E"/>
    <w:rsid w:val="0009203D"/>
    <w:rsid w:val="0011037D"/>
    <w:rsid w:val="001735AF"/>
    <w:rsid w:val="001D7496"/>
    <w:rsid w:val="002C48F9"/>
    <w:rsid w:val="00325917"/>
    <w:rsid w:val="003A1C2B"/>
    <w:rsid w:val="003E45D1"/>
    <w:rsid w:val="004153CC"/>
    <w:rsid w:val="00446C88"/>
    <w:rsid w:val="005410B7"/>
    <w:rsid w:val="005612AA"/>
    <w:rsid w:val="005C2337"/>
    <w:rsid w:val="006E79A1"/>
    <w:rsid w:val="007E0879"/>
    <w:rsid w:val="007E301E"/>
    <w:rsid w:val="007F019B"/>
    <w:rsid w:val="00917F39"/>
    <w:rsid w:val="00927EDF"/>
    <w:rsid w:val="009535C2"/>
    <w:rsid w:val="0096187A"/>
    <w:rsid w:val="00961DD2"/>
    <w:rsid w:val="0097159A"/>
    <w:rsid w:val="00A511EB"/>
    <w:rsid w:val="00A72D82"/>
    <w:rsid w:val="00A9631A"/>
    <w:rsid w:val="00AE4C2F"/>
    <w:rsid w:val="00B01764"/>
    <w:rsid w:val="00B053A8"/>
    <w:rsid w:val="00B23B09"/>
    <w:rsid w:val="00B6690C"/>
    <w:rsid w:val="00D43014"/>
    <w:rsid w:val="00D743B0"/>
    <w:rsid w:val="00D90FD5"/>
    <w:rsid w:val="00DA377B"/>
    <w:rsid w:val="00DC697D"/>
    <w:rsid w:val="00E21CD6"/>
    <w:rsid w:val="00E52757"/>
    <w:rsid w:val="00E66B3C"/>
    <w:rsid w:val="00ED08D9"/>
    <w:rsid w:val="00F67833"/>
    <w:rsid w:val="00FB2C7A"/>
    <w:rsid w:val="00FC3135"/>
    <w:rsid w:val="00FE7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Times New Roman"/>
        <w:sz w:val="16"/>
        <w:szCs w:val="16"/>
        <w:lang w:val="da-DK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43014"/>
    <w:rPr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961DD2"/>
    <w:pPr>
      <w:suppressAutoHyphens/>
      <w:spacing w:line="200" w:lineRule="atLeast"/>
      <w:outlineLvl w:val="0"/>
    </w:pPr>
    <w:rPr>
      <w:rFonts w:eastAsiaTheme="majorEastAsia" w:cstheme="majorBidi"/>
      <w:caps/>
      <w:sz w:val="16"/>
      <w:szCs w:val="32"/>
    </w:rPr>
  </w:style>
  <w:style w:type="paragraph" w:styleId="Heading2">
    <w:name w:val="heading 2"/>
    <w:basedOn w:val="Heading1"/>
    <w:next w:val="Normal"/>
    <w:link w:val="Heading2Char"/>
    <w:uiPriority w:val="9"/>
    <w:qFormat/>
    <w:rsid w:val="00961DD2"/>
    <w:pPr>
      <w:spacing w:after="170"/>
      <w:contextualSpacing/>
      <w:outlineLvl w:val="1"/>
    </w:pPr>
    <w:rPr>
      <w:caps w:val="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917F3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E90A0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rsid w:val="00917F3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FF6760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rsid w:val="00917F3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FF6760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rsid w:val="00917F39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E90A0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rsid w:val="00917F39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E90A0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rsid w:val="00917F39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rsid w:val="00917F39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7F39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7F39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917F39"/>
  </w:style>
  <w:style w:type="paragraph" w:styleId="BlockText">
    <w:name w:val="Block Text"/>
    <w:basedOn w:val="Normal"/>
    <w:uiPriority w:val="99"/>
    <w:semiHidden/>
    <w:unhideWhenUsed/>
    <w:rsid w:val="00917F39"/>
    <w:pPr>
      <w:pBdr>
        <w:top w:val="single" w:sz="2" w:space="10" w:color="FFD8D6" w:themeColor="accent1"/>
        <w:left w:val="single" w:sz="2" w:space="10" w:color="FFD8D6" w:themeColor="accent1"/>
        <w:bottom w:val="single" w:sz="2" w:space="10" w:color="FFD8D6" w:themeColor="accent1"/>
        <w:right w:val="single" w:sz="2" w:space="10" w:color="FFD8D6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FFD8D6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917F3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17F39"/>
  </w:style>
  <w:style w:type="paragraph" w:styleId="BodyText2">
    <w:name w:val="Body Text 2"/>
    <w:basedOn w:val="Normal"/>
    <w:link w:val="BodyText2Char"/>
    <w:uiPriority w:val="99"/>
    <w:semiHidden/>
    <w:unhideWhenUsed/>
    <w:rsid w:val="00917F3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917F39"/>
  </w:style>
  <w:style w:type="paragraph" w:styleId="BodyText3">
    <w:name w:val="Body Text 3"/>
    <w:basedOn w:val="Normal"/>
    <w:link w:val="BodyText3Char"/>
    <w:uiPriority w:val="99"/>
    <w:semiHidden/>
    <w:unhideWhenUsed/>
    <w:rsid w:val="00917F39"/>
    <w:pPr>
      <w:spacing w:after="120"/>
    </w:p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917F39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17F39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917F39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17F3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17F39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17F39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917F39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17F39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917F39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17F39"/>
    <w:pPr>
      <w:spacing w:after="120"/>
      <w:ind w:left="283"/>
    </w:p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917F39"/>
    <w:rPr>
      <w:sz w:val="16"/>
      <w:szCs w:val="16"/>
    </w:rPr>
  </w:style>
  <w:style w:type="character" w:styleId="BookTitle">
    <w:name w:val="Book Title"/>
    <w:basedOn w:val="DefaultParagraphFont"/>
    <w:uiPriority w:val="33"/>
    <w:rsid w:val="00917F39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rsid w:val="00917F39"/>
    <w:pPr>
      <w:spacing w:after="200"/>
    </w:pPr>
    <w:rPr>
      <w:i/>
      <w:iCs/>
      <w:color w:val="FFD8D6" w:themeColor="text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917F39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917F39"/>
  </w:style>
  <w:style w:type="character" w:styleId="CommentReference">
    <w:name w:val="annotation reference"/>
    <w:basedOn w:val="DefaultParagraphFont"/>
    <w:uiPriority w:val="99"/>
    <w:semiHidden/>
    <w:unhideWhenUsed/>
    <w:rsid w:val="00917F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7F39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7F39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7F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7F39"/>
    <w:rPr>
      <w:b/>
      <w:bCs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17F39"/>
  </w:style>
  <w:style w:type="character" w:customStyle="1" w:styleId="DateChar">
    <w:name w:val="Date Char"/>
    <w:basedOn w:val="DefaultParagraphFont"/>
    <w:link w:val="Date"/>
    <w:uiPriority w:val="99"/>
    <w:semiHidden/>
    <w:rsid w:val="00917F39"/>
  </w:style>
  <w:style w:type="paragraph" w:styleId="DocumentMap">
    <w:name w:val="Document Map"/>
    <w:basedOn w:val="Normal"/>
    <w:link w:val="DocumentMapChar"/>
    <w:uiPriority w:val="99"/>
    <w:semiHidden/>
    <w:unhideWhenUsed/>
    <w:rsid w:val="00917F39"/>
    <w:rPr>
      <w:rFonts w:ascii="Segoe UI" w:hAnsi="Segoe UI" w:cs="Segoe UI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917F39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17F39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917F39"/>
  </w:style>
  <w:style w:type="character" w:styleId="Emphasis">
    <w:name w:val="Emphasis"/>
    <w:basedOn w:val="DefaultParagraphFont"/>
    <w:uiPriority w:val="20"/>
    <w:rsid w:val="00917F39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917F39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17F39"/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17F39"/>
  </w:style>
  <w:style w:type="paragraph" w:styleId="EnvelopeAddress">
    <w:name w:val="envelope address"/>
    <w:basedOn w:val="Normal"/>
    <w:uiPriority w:val="99"/>
    <w:semiHidden/>
    <w:unhideWhenUsed/>
    <w:rsid w:val="00917F39"/>
    <w:pPr>
      <w:framePr w:w="7920" w:h="1980" w:hRule="exact" w:hSpace="141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17F39"/>
    <w:rPr>
      <w:rFonts w:asciiTheme="majorHAnsi" w:eastAsiaTheme="majorEastAsia" w:hAnsiTheme="majorHAnsi" w:cstheme="majorBidi"/>
    </w:rPr>
  </w:style>
  <w:style w:type="character" w:styleId="FollowedHyperlink">
    <w:name w:val="FollowedHyperlink"/>
    <w:basedOn w:val="DefaultParagraphFont"/>
    <w:uiPriority w:val="99"/>
    <w:semiHidden/>
    <w:unhideWhenUsed/>
    <w:rsid w:val="00917F39"/>
    <w:rPr>
      <w:color w:val="800080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D43014"/>
    <w:pPr>
      <w:tabs>
        <w:tab w:val="center" w:pos="4680"/>
        <w:tab w:val="right" w:pos="9360"/>
      </w:tabs>
      <w:jc w:val="right"/>
    </w:pPr>
    <w:rPr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D43014"/>
  </w:style>
  <w:style w:type="character" w:styleId="FootnoteReference">
    <w:name w:val="footnote reference"/>
    <w:basedOn w:val="DefaultParagraphFont"/>
    <w:uiPriority w:val="99"/>
    <w:semiHidden/>
    <w:unhideWhenUsed/>
    <w:rsid w:val="00917F39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17F39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17F39"/>
  </w:style>
  <w:style w:type="character" w:styleId="Hashtag">
    <w:name w:val="Hashtag"/>
    <w:basedOn w:val="DefaultParagraphFont"/>
    <w:uiPriority w:val="99"/>
    <w:semiHidden/>
    <w:unhideWhenUsed/>
    <w:rsid w:val="00917F39"/>
    <w:rPr>
      <w:color w:val="2B579A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17F3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7F39"/>
  </w:style>
  <w:style w:type="character" w:customStyle="1" w:styleId="Heading1Char">
    <w:name w:val="Heading 1 Char"/>
    <w:basedOn w:val="DefaultParagraphFont"/>
    <w:link w:val="Heading1"/>
    <w:uiPriority w:val="9"/>
    <w:rsid w:val="00961DD2"/>
    <w:rPr>
      <w:rFonts w:eastAsiaTheme="majorEastAsia" w:cstheme="majorBidi"/>
      <w:caps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61DD2"/>
    <w:rPr>
      <w:rFonts w:eastAsiaTheme="majorEastAsia" w:cstheme="majorBidi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7F39"/>
    <w:rPr>
      <w:rFonts w:asciiTheme="majorHAnsi" w:eastAsiaTheme="majorEastAsia" w:hAnsiTheme="majorHAnsi" w:cstheme="majorBidi"/>
      <w:color w:val="E90A00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7F39"/>
    <w:rPr>
      <w:rFonts w:asciiTheme="majorHAnsi" w:eastAsiaTheme="majorEastAsia" w:hAnsiTheme="majorHAnsi" w:cstheme="majorBidi"/>
      <w:i/>
      <w:iCs/>
      <w:color w:val="FF676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7F39"/>
    <w:rPr>
      <w:rFonts w:asciiTheme="majorHAnsi" w:eastAsiaTheme="majorEastAsia" w:hAnsiTheme="majorHAnsi" w:cstheme="majorBidi"/>
      <w:color w:val="FF676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7F39"/>
    <w:rPr>
      <w:rFonts w:asciiTheme="majorHAnsi" w:eastAsiaTheme="majorEastAsia" w:hAnsiTheme="majorHAnsi" w:cstheme="majorBidi"/>
      <w:color w:val="E90A0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7F39"/>
    <w:rPr>
      <w:rFonts w:asciiTheme="majorHAnsi" w:eastAsiaTheme="majorEastAsia" w:hAnsiTheme="majorHAnsi" w:cstheme="majorBidi"/>
      <w:i/>
      <w:iCs/>
      <w:color w:val="E90A00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7F3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7F3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917F39"/>
  </w:style>
  <w:style w:type="paragraph" w:styleId="HTMLAddress">
    <w:name w:val="HTML Address"/>
    <w:basedOn w:val="Normal"/>
    <w:link w:val="HTMLAddressChar"/>
    <w:uiPriority w:val="99"/>
    <w:semiHidden/>
    <w:unhideWhenUsed/>
    <w:rsid w:val="00917F39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917F39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917F39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917F39"/>
    <w:rPr>
      <w:rFonts w:ascii="Consolas" w:hAnsi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917F39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917F39"/>
    <w:rPr>
      <w:rFonts w:ascii="Consolas" w:hAnsi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17F39"/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17F39"/>
    <w:rPr>
      <w:rFonts w:ascii="Consolas" w:hAnsi="Consolas"/>
    </w:rPr>
  </w:style>
  <w:style w:type="character" w:styleId="HTMLSample">
    <w:name w:val="HTML Sample"/>
    <w:basedOn w:val="DefaultParagraphFont"/>
    <w:uiPriority w:val="99"/>
    <w:semiHidden/>
    <w:unhideWhenUsed/>
    <w:rsid w:val="00917F39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917F39"/>
    <w:rPr>
      <w:rFonts w:ascii="Consolas" w:hAnsi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917F39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917F39"/>
    <w:rPr>
      <w:color w:val="0000FF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917F39"/>
    <w:pPr>
      <w:ind w:left="200" w:hanging="20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917F39"/>
    <w:pPr>
      <w:ind w:left="400" w:hanging="20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917F39"/>
    <w:pPr>
      <w:ind w:left="600" w:hanging="20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917F39"/>
    <w:pPr>
      <w:ind w:left="800" w:hanging="20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917F39"/>
    <w:pPr>
      <w:ind w:left="1000" w:hanging="20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917F39"/>
    <w:pPr>
      <w:ind w:left="1200" w:hanging="20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917F39"/>
    <w:pPr>
      <w:ind w:left="1400" w:hanging="20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917F39"/>
    <w:pPr>
      <w:ind w:left="1600" w:hanging="20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917F39"/>
    <w:pPr>
      <w:ind w:left="1800" w:hanging="20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17F39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rsid w:val="00917F39"/>
    <w:rPr>
      <w:i/>
      <w:iCs/>
      <w:color w:val="FFD8D6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rsid w:val="00917F39"/>
    <w:pPr>
      <w:pBdr>
        <w:top w:val="single" w:sz="4" w:space="10" w:color="FFD8D6" w:themeColor="accent1"/>
        <w:bottom w:val="single" w:sz="4" w:space="10" w:color="FFD8D6" w:themeColor="accent1"/>
      </w:pBdr>
      <w:spacing w:before="360" w:after="360"/>
      <w:ind w:left="864" w:right="864"/>
      <w:jc w:val="center"/>
    </w:pPr>
    <w:rPr>
      <w:i/>
      <w:iCs/>
      <w:color w:val="FFD8D6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7F39"/>
    <w:rPr>
      <w:i/>
      <w:iCs/>
      <w:color w:val="FFD8D6" w:themeColor="accent1"/>
    </w:rPr>
  </w:style>
  <w:style w:type="character" w:styleId="IntenseReference">
    <w:name w:val="Intense Reference"/>
    <w:basedOn w:val="DefaultParagraphFont"/>
    <w:uiPriority w:val="32"/>
    <w:rsid w:val="00917F39"/>
    <w:rPr>
      <w:b/>
      <w:bCs/>
      <w:smallCaps/>
      <w:color w:val="FFD8D6" w:themeColor="accent1"/>
      <w:spacing w:val="5"/>
    </w:rPr>
  </w:style>
  <w:style w:type="character" w:styleId="LineNumber">
    <w:name w:val="line number"/>
    <w:basedOn w:val="DefaultParagraphFont"/>
    <w:uiPriority w:val="99"/>
    <w:semiHidden/>
    <w:unhideWhenUsed/>
    <w:rsid w:val="00917F39"/>
  </w:style>
  <w:style w:type="paragraph" w:styleId="List">
    <w:name w:val="List"/>
    <w:basedOn w:val="Normal"/>
    <w:uiPriority w:val="99"/>
    <w:semiHidden/>
    <w:unhideWhenUsed/>
    <w:rsid w:val="00917F39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17F39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17F39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17F39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17F39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917F39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917F39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917F39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917F39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917F39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917F39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17F39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17F39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17F39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17F39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917F39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917F39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917F39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917F39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917F39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rsid w:val="00917F39"/>
    <w:pPr>
      <w:ind w:left="720"/>
      <w:contextualSpacing/>
    </w:pPr>
  </w:style>
  <w:style w:type="paragraph" w:styleId="MacroText">
    <w:name w:val="macro"/>
    <w:link w:val="MacroTextChar"/>
    <w:uiPriority w:val="99"/>
    <w:semiHidden/>
    <w:unhideWhenUsed/>
    <w:rsid w:val="00917F3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917F39"/>
    <w:rPr>
      <w:rFonts w:ascii="Consolas" w:hAnsi="Consolas"/>
    </w:rPr>
  </w:style>
  <w:style w:type="character" w:styleId="Mention">
    <w:name w:val="Mention"/>
    <w:basedOn w:val="DefaultParagraphFont"/>
    <w:uiPriority w:val="99"/>
    <w:semiHidden/>
    <w:unhideWhenUsed/>
    <w:rsid w:val="00917F39"/>
    <w:rPr>
      <w:color w:val="2B579A"/>
      <w:shd w:val="clear" w:color="auto" w:fill="E1DFDD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17F3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917F3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rsid w:val="00917F39"/>
  </w:style>
  <w:style w:type="paragraph" w:styleId="NormalWeb">
    <w:name w:val="Normal (Web)"/>
    <w:basedOn w:val="Normal"/>
    <w:uiPriority w:val="99"/>
    <w:semiHidden/>
    <w:unhideWhenUsed/>
    <w:rsid w:val="00917F39"/>
    <w:rPr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17F39"/>
    <w:pPr>
      <w:ind w:left="1304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17F39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917F39"/>
  </w:style>
  <w:style w:type="character" w:styleId="PageNumber">
    <w:name w:val="page number"/>
    <w:basedOn w:val="DefaultParagraphFont"/>
    <w:uiPriority w:val="99"/>
    <w:semiHidden/>
    <w:unhideWhenUsed/>
    <w:rsid w:val="00917F39"/>
  </w:style>
  <w:style w:type="character" w:styleId="PlaceholderText">
    <w:name w:val="Placeholder Text"/>
    <w:basedOn w:val="DefaultParagraphFont"/>
    <w:uiPriority w:val="99"/>
    <w:semiHidden/>
    <w:rsid w:val="00917F39"/>
    <w:rPr>
      <w:color w:val="80808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917F39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17F39"/>
    <w:rPr>
      <w:rFonts w:ascii="Consolas" w:hAnsi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rsid w:val="00917F39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7F39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17F39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917F39"/>
  </w:style>
  <w:style w:type="paragraph" w:styleId="Signature">
    <w:name w:val="Signature"/>
    <w:basedOn w:val="Normal"/>
    <w:link w:val="SignatureChar"/>
    <w:uiPriority w:val="99"/>
    <w:semiHidden/>
    <w:unhideWhenUsed/>
    <w:rsid w:val="00917F39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917F39"/>
  </w:style>
  <w:style w:type="character" w:styleId="SmartHyperlink">
    <w:name w:val="Smart Hyperlink"/>
    <w:basedOn w:val="DefaultParagraphFont"/>
    <w:uiPriority w:val="99"/>
    <w:semiHidden/>
    <w:unhideWhenUsed/>
    <w:rsid w:val="00917F39"/>
    <w:rPr>
      <w:u w:val="dotted"/>
    </w:rPr>
  </w:style>
  <w:style w:type="character" w:styleId="Strong">
    <w:name w:val="Strong"/>
    <w:basedOn w:val="DefaultParagraphFont"/>
    <w:uiPriority w:val="22"/>
    <w:rsid w:val="00917F39"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rsid w:val="00917F3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917F3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styleId="SubtleEmphasis">
    <w:name w:val="Subtle Emphasis"/>
    <w:basedOn w:val="DefaultParagraphFont"/>
    <w:uiPriority w:val="19"/>
    <w:rsid w:val="00917F39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rsid w:val="00917F39"/>
    <w:rPr>
      <w:smallCaps/>
      <w:color w:val="5A5A5A" w:themeColor="text1" w:themeTint="A5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917F39"/>
    <w:pPr>
      <w:ind w:left="200" w:hanging="20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917F39"/>
  </w:style>
  <w:style w:type="paragraph" w:styleId="Title">
    <w:name w:val="Title"/>
    <w:basedOn w:val="Normal"/>
    <w:next w:val="Normal"/>
    <w:link w:val="TitleChar"/>
    <w:uiPriority w:val="10"/>
    <w:rsid w:val="00917F39"/>
    <w:pPr>
      <w:spacing w:line="520" w:lineRule="atLeast"/>
      <w:contextualSpacing/>
    </w:pPr>
    <w:rPr>
      <w:rFonts w:eastAsiaTheme="majorEastAsia" w:cstheme="majorBidi"/>
      <w:b/>
      <w:sz w:val="45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7F39"/>
    <w:rPr>
      <w:rFonts w:eastAsiaTheme="majorEastAsia" w:cstheme="majorBidi"/>
      <w:b/>
      <w:sz w:val="45"/>
      <w:szCs w:val="56"/>
    </w:rPr>
  </w:style>
  <w:style w:type="paragraph" w:styleId="TOAHeading">
    <w:name w:val="toa heading"/>
    <w:basedOn w:val="Normal"/>
    <w:next w:val="Normal"/>
    <w:uiPriority w:val="99"/>
    <w:semiHidden/>
    <w:unhideWhenUsed/>
    <w:rsid w:val="00917F39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917F39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917F39"/>
    <w:pPr>
      <w:spacing w:after="100"/>
      <w:ind w:left="20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917F39"/>
    <w:pPr>
      <w:spacing w:after="100"/>
      <w:ind w:left="40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917F39"/>
    <w:pPr>
      <w:spacing w:after="100"/>
      <w:ind w:left="60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917F39"/>
    <w:pPr>
      <w:spacing w:after="100"/>
      <w:ind w:left="80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917F39"/>
    <w:pPr>
      <w:spacing w:after="100"/>
      <w:ind w:left="10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917F39"/>
    <w:pPr>
      <w:spacing w:after="100"/>
      <w:ind w:left="120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917F39"/>
    <w:pPr>
      <w:spacing w:after="100"/>
      <w:ind w:left="140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917F39"/>
    <w:pPr>
      <w:spacing w:after="100"/>
      <w:ind w:left="1600"/>
    </w:pPr>
  </w:style>
  <w:style w:type="paragraph" w:styleId="TOCHeading">
    <w:name w:val="TOC Heading"/>
    <w:basedOn w:val="Heading1"/>
    <w:next w:val="Normal"/>
    <w:uiPriority w:val="39"/>
    <w:semiHidden/>
    <w:unhideWhenUsed/>
    <w:rsid w:val="00917F39"/>
    <w:pPr>
      <w:outlineLvl w:val="9"/>
    </w:pPr>
  </w:style>
  <w:style w:type="character" w:styleId="UnresolvedMention">
    <w:name w:val="Unresolved Mention"/>
    <w:basedOn w:val="DefaultParagraphFont"/>
    <w:uiPriority w:val="99"/>
    <w:semiHidden/>
    <w:unhideWhenUsed/>
    <w:rsid w:val="00917F39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D743B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EVASkema">
    <w:name w:val="EVA_Skema"/>
    <w:basedOn w:val="TableNormal"/>
    <w:uiPriority w:val="99"/>
    <w:rsid w:val="00D43014"/>
    <w:tblPr>
      <w:tblBorders>
        <w:top w:val="single" w:sz="8" w:space="0" w:color="FFD8D6" w:themeColor="accent1"/>
        <w:bottom w:val="single" w:sz="8" w:space="0" w:color="FFD8D6" w:themeColor="accent1"/>
        <w:insideH w:val="single" w:sz="8" w:space="0" w:color="FFD8D6" w:themeColor="accent1"/>
        <w:insideV w:val="single" w:sz="8" w:space="0" w:color="FFD8D6" w:themeColor="accent1"/>
      </w:tblBorders>
      <w:tblCellMar>
        <w:top w:w="170" w:type="dxa"/>
        <w:left w:w="170" w:type="dxa"/>
        <w:bottom w:w="170" w:type="dxa"/>
        <w:right w:w="170" w:type="dxa"/>
      </w:tblCellMar>
    </w:tblPr>
    <w:tcPr>
      <w:shd w:val="clear" w:color="auto" w:fill="FFFFFF" w:themeFill="background1"/>
    </w:tcPr>
  </w:style>
  <w:style w:type="paragraph" w:customStyle="1" w:styleId="Minipara">
    <w:name w:val="Minipara"/>
    <w:basedOn w:val="Normal"/>
    <w:rsid w:val="001D7496"/>
    <w:pPr>
      <w:spacing w:line="20" w:lineRule="exact"/>
    </w:pPr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EVA Overbliksskema">
      <a:dk1>
        <a:sysClr val="windowText" lastClr="000000"/>
      </a:dk1>
      <a:lt1>
        <a:sysClr val="window" lastClr="FFFFFF"/>
      </a:lt1>
      <a:dk2>
        <a:srgbClr val="FFD8D6"/>
      </a:dk2>
      <a:lt2>
        <a:srgbClr val="EEECE1"/>
      </a:lt2>
      <a:accent1>
        <a:srgbClr val="FFD8D6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1AEEE0-8E05-4C4E-BD2F-12DD437D2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Overbliksskema.dotx</Template>
  <TotalTime>29</TotalTime>
  <Pages>1</Pages>
  <Words>34</Words>
  <Characters>211</Characters>
  <Application>Microsoft Office Word</Application>
  <DocSecurity>0</DocSecurity>
  <Lines>1</Lines>
  <Paragraphs>1</Paragraphs>
  <ScaleCrop>false</ScaleCrop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Nette Stilling</dc:creator>
  <cp:keywords/>
  <dc:description/>
  <cp:lastModifiedBy>Nette Stilling</cp:lastModifiedBy>
  <cp:revision>18</cp:revision>
  <dcterms:created xsi:type="dcterms:W3CDTF">2018-12-18T08:32:00Z</dcterms:created>
  <dcterms:modified xsi:type="dcterms:W3CDTF">2019-01-02T08:44:00Z</dcterms:modified>
</cp:coreProperties>
</file>